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54" w:rsidRDefault="005A7454">
      <w:r>
        <w:t>Решение № 12-2/6/2019 от 6 ноября 2019 г. по делу № 12-2/6/2019</w:t>
      </w:r>
      <w:r>
        <w:br/>
        <w:t> </w:t>
      </w:r>
      <w:proofErr w:type="spellStart"/>
      <w:r>
        <w:t>Нолинский</w:t>
      </w:r>
      <w:proofErr w:type="spellEnd"/>
      <w:r>
        <w:t xml:space="preserve"> районный суд (Кировская область) - Административное</w:t>
      </w:r>
      <w:r>
        <w:br/>
        <w:t> ﻿﻿Дело № 12-2/6/2019 </w:t>
      </w:r>
      <w:r>
        <w:br/>
        <w:t> </w:t>
      </w:r>
      <w:r>
        <w:br/>
        <w:t> РЕШЕНИЕ </w:t>
      </w:r>
      <w:r>
        <w:br/>
        <w:t> </w:t>
      </w:r>
      <w:r>
        <w:br/>
        <w:t> г</w:t>
      </w:r>
      <w:proofErr w:type="gramStart"/>
      <w:r>
        <w:t>.Н</w:t>
      </w:r>
      <w:proofErr w:type="gramEnd"/>
      <w:r>
        <w:t>олинск Кировской области 06 ноября 2019 года </w:t>
      </w:r>
      <w:r>
        <w:br/>
        <w:t xml:space="preserve"> Судья </w:t>
      </w:r>
      <w:proofErr w:type="spellStart"/>
      <w:r>
        <w:t>Нолинского</w:t>
      </w:r>
      <w:proofErr w:type="spellEnd"/>
      <w:r>
        <w:t xml:space="preserve"> районного суда Кировской области Васильков Д.С.,  при секретаре Гавриловой Р.Л.,</w:t>
      </w:r>
    </w:p>
    <w:p w:rsidR="009D0E8E" w:rsidRDefault="005A7454">
      <w:r>
        <w:t>Рассмотрев в открытом судебном заседании жалобу Назарова Дмитрия Владимировича на постановление начальника ОГИБДД МО МВД России «</w:t>
      </w:r>
      <w:proofErr w:type="spellStart"/>
      <w:r>
        <w:t>Кильмезский</w:t>
      </w:r>
      <w:proofErr w:type="spellEnd"/>
      <w:r>
        <w:t>» Петрова А.В. от 16.08.2019 г. по делу об административном правонарушении в отношении</w:t>
      </w:r>
      <w:r>
        <w:br/>
        <w:t> </w:t>
      </w:r>
      <w:r>
        <w:br/>
        <w:t> Назарова Дмитрия Владимировича, ДД.ММ</w:t>
      </w:r>
      <w:proofErr w:type="gramStart"/>
      <w:r>
        <w:t>.Г</w:t>
      </w:r>
      <w:proofErr w:type="gramEnd"/>
      <w:r>
        <w:t xml:space="preserve">ГГГ года рождения, уроженца &lt;адрес&gt;, гражданина РФ, холостого, неработающего, зарегистрированного и проживающего по адресу: &lt;адрес&gt;, пер.Красный, &lt;адрес&gt;, привлеченного к административной ответственности по ч.1 ст.12.7 </w:t>
      </w:r>
      <w:proofErr w:type="spellStart"/>
      <w:r>
        <w:t>КоАП</w:t>
      </w:r>
      <w:proofErr w:type="spellEnd"/>
      <w:r>
        <w:t xml:space="preserve"> РФ к административному наказанию в виде административного штрафа в размере 5000 рублей,</w:t>
      </w:r>
      <w:r>
        <w:br/>
        <w:t> </w:t>
      </w:r>
      <w:r>
        <w:br/>
        <w:t> УСТАНОВИЛ: </w:t>
      </w:r>
      <w:r>
        <w:br/>
        <w:t> Постановлением начальника ОГИБДД МО МВД России «</w:t>
      </w:r>
      <w:proofErr w:type="spellStart"/>
      <w:r>
        <w:t>Кильмезский</w:t>
      </w:r>
      <w:proofErr w:type="spellEnd"/>
      <w:r>
        <w:t>» ФИО4 от ДД.ММ</w:t>
      </w:r>
      <w:proofErr w:type="gramStart"/>
      <w:r>
        <w:t>.Г</w:t>
      </w:r>
      <w:proofErr w:type="gramEnd"/>
      <w:r>
        <w:t xml:space="preserve">ГГГ Назаров Д.В. привлечен к административной ответственности по ч.1 ст.12.7 </w:t>
      </w:r>
      <w:proofErr w:type="spellStart"/>
      <w:r>
        <w:t>КоАП</w:t>
      </w:r>
      <w:proofErr w:type="spellEnd"/>
      <w:r>
        <w:t xml:space="preserve"> РФ, и ему назначено административное наказание в виде административного штрафа в размере 5000 рублей. </w:t>
      </w:r>
      <w:r>
        <w:br/>
        <w:t> На указанное постановление Назаровым Д.В. подана жалоба, в которой он указывает на то, что считает данное постановление незаконным и подлежащим отмене по следующим основаниям. </w:t>
      </w:r>
      <w:r>
        <w:br/>
        <w:t xml:space="preserve"> В соответствии с требованиями </w:t>
      </w:r>
      <w:proofErr w:type="gramStart"/>
      <w:r>
        <w:t>ч</w:t>
      </w:r>
      <w:proofErr w:type="gramEnd"/>
      <w:r>
        <w:t xml:space="preserve">. 1 ст. Глава IV. Основные требования по обеспечению безопасности дорожного движения &gt; Статья 28. </w:t>
      </w:r>
      <w:proofErr w:type="gramStart"/>
      <w:r>
        <w:t>Основания прекращения, приостановления действия права на управление транспортными средствами" 28 Закона 196-ФЗ, основаниями прекращения действия права на управление транспортными средствами являются: истечение срока действия водительского удостоверения; 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roofErr w:type="gramEnd"/>
      <w:r>
        <w:t xml:space="preserve"> лишение права на управление транспортными средствами. </w:t>
      </w:r>
      <w:r>
        <w:br/>
        <w:t> Перечень оснований прекращения права на управления транспортными средствами является исчерпывающим и расширительному толкованию не подлежит. </w:t>
      </w:r>
      <w:r>
        <w:br/>
        <w:t> </w:t>
      </w:r>
      <w:proofErr w:type="gramStart"/>
      <w:r>
        <w:t>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 (часть 3 статьи Глава IV.</w:t>
      </w:r>
      <w:proofErr w:type="gramEnd"/>
      <w:r>
        <w:t xml:space="preserve"> Основные требования по обеспечению безопасности дорожного движения &gt; Статья 28. </w:t>
      </w:r>
      <w:proofErr w:type="gramStart"/>
      <w:r>
        <w:t>Основания прекращения, приостановления действия права на управление транспортными средствами" 28 Закона 196- ФЗ).</w:t>
      </w:r>
      <w:proofErr w:type="gramEnd"/>
      <w:r>
        <w:br/>
        <w:t> </w:t>
      </w:r>
      <w:r>
        <w:br/>
        <w:t xml:space="preserve"> Во исполнение части 3 статьи Глава IV. Основные требования по обеспечению безопасности дорожного движения &gt; Статья 28. Основания прекращения, приостановления действия права на управление транспортными средствами" </w:t>
      </w:r>
      <w:proofErr w:type="spellStart"/>
      <w:r>
        <w:t>target=</w:t>
      </w:r>
      <w:proofErr w:type="spellEnd"/>
      <w:r>
        <w:t>"</w:t>
      </w:r>
      <w:proofErr w:type="spellStart"/>
      <w:r>
        <w:t>_blank</w:t>
      </w:r>
      <w:proofErr w:type="spellEnd"/>
      <w:r>
        <w:t xml:space="preserve">"&gt;28 Закона 196-ФЗ, Правительством Российской Федерации принято Постановление от 14.11.2014 года N 1191 «Об утверждении </w:t>
      </w:r>
      <w:r>
        <w:lastRenderedPageBreak/>
        <w:t>Правил возврата водительского удостоверения после утраты оснований прекращения действия права на управление транспортными средствами». В нем говорится о том, что водитель, который был лишен прав, может вернуть водительское удостоверение после того, как сдаст экзамен по ПДД. </w:t>
      </w:r>
      <w:r>
        <w:br/>
        <w:t xml:space="preserve"> Считает, что если водитель не забрал водительское удостоверение после окончания срока лишения и у него нет водительского удостоверения, не тождественно отсутствию права управления ТС. </w:t>
      </w:r>
      <w:proofErr w:type="gramStart"/>
      <w:r>
        <w:t>Полагает, что при рассмотрении дела об административном правонарушении органом административной юрисдикции самостоятельно расширены основания аннулирования водительского удостоверения, продлен срок лишения права управления транспортными средствами, не верно применен закон, подлежащий применению, не применен закон, подлежащий применению, нарушены норма материального и процессуального права, не верно дана квалификация действиям Назарова Д.В., а потому обжалуемое постановление нельзя признать законным и обоснованным.</w:t>
      </w:r>
      <w:proofErr w:type="gramEnd"/>
      <w:r>
        <w:t> </w:t>
      </w:r>
      <w:r>
        <w:br/>
        <w:t> На основании изложенного, просит постановление начальника ОГИБДД МО МВД России «</w:t>
      </w:r>
      <w:proofErr w:type="spellStart"/>
      <w:r>
        <w:t>Кильмезский</w:t>
      </w:r>
      <w:proofErr w:type="spellEnd"/>
      <w:r>
        <w:t>» ФИО4 от ДД.ММ</w:t>
      </w:r>
      <w:proofErr w:type="gramStart"/>
      <w:r>
        <w:t>.Г</w:t>
      </w:r>
      <w:proofErr w:type="gramEnd"/>
      <w:r>
        <w:t xml:space="preserve">ГГГ по делу об административном правонарушении, предусмотренном ч.1 ст. 12.7 </w:t>
      </w:r>
      <w:proofErr w:type="spellStart"/>
      <w:r>
        <w:t>КоАП</w:t>
      </w:r>
      <w:proofErr w:type="spellEnd"/>
      <w:r>
        <w:t xml:space="preserve"> РФ, в отношении Назарова Д.В. отменить, производство по делу прекратить за отсутствием состава административного правонарушения и недоказанностью обстоятельств, на основании которых оно вынесено. </w:t>
      </w:r>
      <w:r>
        <w:br/>
        <w:t xml:space="preserve"> Определением судьи </w:t>
      </w:r>
      <w:proofErr w:type="spellStart"/>
      <w:r>
        <w:t>Нолинского</w:t>
      </w:r>
      <w:proofErr w:type="spellEnd"/>
      <w:r>
        <w:t xml:space="preserve"> районного суда &lt;адрес&gt; от ДД.ММ</w:t>
      </w:r>
      <w:proofErr w:type="gramStart"/>
      <w:r>
        <w:t>.Г</w:t>
      </w:r>
      <w:proofErr w:type="gramEnd"/>
      <w:r>
        <w:t xml:space="preserve">ГГГ срок для подачи жалобы на указанное постановление признан </w:t>
      </w:r>
      <w:proofErr w:type="spellStart"/>
      <w:r>
        <w:t>непропущенным</w:t>
      </w:r>
      <w:proofErr w:type="spellEnd"/>
      <w:r>
        <w:t>. </w:t>
      </w:r>
      <w:r>
        <w:br/>
        <w:t> В судебное заседание лицо, привлеченное к административной ответственности, - Назаров Д.В., надлежащим образом уведомленный о времени и месте рассмотрения дела по жалобе по месту регистрации и адресу, указанному в жалобе, не явился, явку своего защитника – ФИО7, также надлежащим образом и заблаговременно (согласно почтовому уведомлению ДД.ММ</w:t>
      </w:r>
      <w:proofErr w:type="gramStart"/>
      <w:r>
        <w:t>.Г</w:t>
      </w:r>
      <w:proofErr w:type="gramEnd"/>
      <w:r>
        <w:t>ГГГ) извещенного о месте и времени судебного заседания, не обеспечил, ходатайств об отложении рассмотрении дела об административном правонарушении по жалобе и сведений об уважительности причин неявки в суд не представлено. </w:t>
      </w:r>
      <w:r>
        <w:br/>
        <w:t> Представитель ОГИБДД МО МВД России «</w:t>
      </w:r>
      <w:proofErr w:type="spellStart"/>
      <w:r>
        <w:t>Кильмезский</w:t>
      </w:r>
      <w:proofErr w:type="spellEnd"/>
      <w:r>
        <w:t>» в судебное заседание не явился, о времени и месте рассмотрения жалобы орган административной юрисдикции уведомлен надлежащим образом. </w:t>
      </w:r>
      <w:r>
        <w:br/>
        <w:t xml:space="preserve"> При таких обстоятельствах, учитывая наличие у суда сведений о надлежащем уведомлении всех заинтересованных лиц, считаю возможным рассмотреть дело в отсутствие </w:t>
      </w:r>
      <w:proofErr w:type="spellStart"/>
      <w:r>
        <w:t>неявившихся</w:t>
      </w:r>
      <w:proofErr w:type="spellEnd"/>
      <w:r>
        <w:t xml:space="preserve"> участников производства по делу об административном правонарушении. </w:t>
      </w:r>
      <w:r>
        <w:br/>
        <w:t> Исследовав материалы дела, прихожу к следующему. </w:t>
      </w:r>
      <w:r>
        <w:br/>
        <w:t xml:space="preserve"> В силу положений ст.24.1 </w:t>
      </w:r>
      <w:proofErr w:type="spellStart"/>
      <w:r>
        <w:t>КоАП</w:t>
      </w:r>
      <w:proofErr w:type="spellEnd"/>
      <w:r>
        <w:t xml:space="preserve"> РФ задачами производства по делам об административных правонарушениях являются, в том числе, всестороннее, полное, объективное и своевременное выяснение обстоятельств каждого дела, разрешение его в соответствии с законом. </w:t>
      </w:r>
      <w:r>
        <w:br/>
        <w:t> Исходя из положений части 1 статьи 1.6 Кодекса Российской Федерации об административных правонарушениях,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 но и соблюдение установленного законом порядка привлечения лица к административной ответственности. </w:t>
      </w:r>
      <w:r>
        <w:br/>
        <w:t xml:space="preserve"> Согласно ст.26.2 </w:t>
      </w:r>
      <w:proofErr w:type="spellStart"/>
      <w:r>
        <w:t>КоАП</w:t>
      </w:r>
      <w:proofErr w:type="spellEnd"/>
      <w:r>
        <w:t xml:space="preserve"> РФ доказательствами по делу об административном правонарушении являются любые фактические данные, на основании которых судья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br/>
      </w:r>
      <w:r>
        <w:lastRenderedPageBreak/>
        <w:t> </w:t>
      </w:r>
      <w:r>
        <w:br/>
        <w:t xml:space="preserve">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(ст.2.1 </w:t>
      </w:r>
      <w:proofErr w:type="spellStart"/>
      <w:r>
        <w:t>КоАП</w:t>
      </w:r>
      <w:proofErr w:type="spellEnd"/>
      <w:r>
        <w:t xml:space="preserve"> РФ). </w:t>
      </w:r>
      <w:r>
        <w:br/>
        <w:t xml:space="preserve"> В соответствии с </w:t>
      </w:r>
      <w:proofErr w:type="gramStart"/>
      <w:r>
        <w:t>ч</w:t>
      </w:r>
      <w:proofErr w:type="gramEnd"/>
      <w:r>
        <w:t xml:space="preserve">.ч.2,3 ст.1.5 </w:t>
      </w:r>
      <w:proofErr w:type="spellStart"/>
      <w:r>
        <w:t>КоАП</w:t>
      </w:r>
      <w:proofErr w:type="spellEnd"/>
      <w:r>
        <w:t xml:space="preserve"> РФ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 </w:t>
      </w:r>
      <w:r>
        <w:br/>
        <w:t>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 </w:t>
      </w:r>
      <w:r>
        <w:br/>
        <w:t> </w:t>
      </w:r>
      <w:proofErr w:type="gramStart"/>
      <w:r>
        <w:t xml:space="preserve">На основании ст.26.1 </w:t>
      </w:r>
      <w:proofErr w:type="spellStart"/>
      <w:r>
        <w:t>КоАП</w:t>
      </w:r>
      <w:proofErr w:type="spellEnd"/>
      <w:r>
        <w:t xml:space="preserve"> РФ к числу обстоятельств, подлежащих выяснению по делу об административном правонарушении, относятся: наличие события административного правонарушения,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 виновность лица в совершении административного правонарушения, обстоятельства, исключающие производство по делу об административном правонарушении и иные обстоятельства, имеющие значение для правильного разрешения</w:t>
      </w:r>
      <w:proofErr w:type="gramEnd"/>
      <w:r>
        <w:t xml:space="preserve"> дела, а также причины и условия совершения административного правонарушения. </w:t>
      </w:r>
      <w:r>
        <w:br/>
        <w:t xml:space="preserve"> Положениями </w:t>
      </w:r>
      <w:proofErr w:type="gramStart"/>
      <w:r>
        <w:t>ч</w:t>
      </w:r>
      <w:proofErr w:type="gramEnd"/>
      <w:r>
        <w:t xml:space="preserve">.1 ст.12.7 </w:t>
      </w:r>
      <w:proofErr w:type="spellStart"/>
      <w:r>
        <w:t>КоАП</w:t>
      </w:r>
      <w:proofErr w:type="spellEnd"/>
      <w:r>
        <w:t xml:space="preserve"> РФ предусмотрена административная ответственность за управление транспортным средством водителем, не имеющим права управления транспортным средством (за исключением учебной езды), за что санкцией предусмотрено наложение административного штрафа в размере от пяти тысяч до пятнадцати тысяч рублей.</w:t>
      </w:r>
      <w:r>
        <w:br/>
        <w:t> </w:t>
      </w:r>
      <w:r>
        <w:br/>
        <w:t> Установленные в Российской Федерации категории и входящие в них подкатегории транспортных средств, на управление которыми предоставляется специальное право, перечислены в п.1 ст. Статья 25. Итоговый доклад комиссии" 25 Федерального закона от 10.12.1995 N 196-ФЗ "О безопасности дорожного движения". </w:t>
      </w:r>
      <w:r>
        <w:br/>
        <w:t> </w:t>
      </w:r>
      <w:proofErr w:type="gramStart"/>
      <w:r>
        <w:t>Право на управление транспортными средствами подтверждается водительским удостоверением (п.4 ст. Статья 25.</w:t>
      </w:r>
      <w:proofErr w:type="gramEnd"/>
      <w:r>
        <w:t xml:space="preserve"> </w:t>
      </w:r>
      <w:proofErr w:type="gramStart"/>
      <w:r>
        <w:t xml:space="preserve">Итоговый доклад комиссии" </w:t>
      </w:r>
      <w:proofErr w:type="spellStart"/>
      <w:r>
        <w:t>target=</w:t>
      </w:r>
      <w:proofErr w:type="spellEnd"/>
      <w:r>
        <w:t>"</w:t>
      </w:r>
      <w:proofErr w:type="spellStart"/>
      <w:r>
        <w:t>_blank</w:t>
      </w:r>
      <w:proofErr w:type="spellEnd"/>
      <w:r>
        <w:t>"&gt;25 Федерального закона от 10.12.1995 N 196-ФЗ).</w:t>
      </w:r>
      <w:proofErr w:type="gramEnd"/>
      <w:r>
        <w:t> </w:t>
      </w:r>
      <w:r>
        <w:br/>
        <w:t> </w:t>
      </w:r>
      <w:proofErr w:type="gramStart"/>
      <w:r>
        <w:t>Порядок выдачи водительских удостоверений установлен Правилами проведения экзаменов на право управления транспортными средствами и выдачи водительских удостоверений, утвержденными Постановлением Правительства Российской Федерации от 24.10.2014 №1097 "О допуске к управлению транспортными средствами", которые регулируют, в частности, порядок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 предусмотренных п.1 ст. Статья 25.</w:t>
      </w:r>
      <w:proofErr w:type="gramEnd"/>
      <w:r>
        <w:t xml:space="preserve"> Итоговый доклад комиссии" 25 Федерального закона от 10.12.1995 №196-ФЗ.</w:t>
      </w:r>
      <w:r>
        <w:br/>
        <w:t> </w:t>
      </w:r>
      <w:r>
        <w:br/>
        <w:t xml:space="preserve"> В силу п.1 ст. Глава IV. Основные требования по обеспечению безопасности дорожного движения &gt; Статья 28. </w:t>
      </w:r>
      <w:proofErr w:type="gramStart"/>
      <w:r>
        <w:t>Основания прекращения, приостановления действия права на управление транспортными средствами" 28 Федерального закона от 10 декабря 1995 года №196-ФЗ «О безопасности дорожного движения», лицом, не имеющим права управления транспортными средствами, является лицо, которое на момент совершения административного правонарушения не получало такое право в установленном законом порядке, лицо, срок действия соответствующего удостоверения которого истек, а также лицо, действие права управления транспортными средствами</w:t>
      </w:r>
      <w:proofErr w:type="gramEnd"/>
      <w:r>
        <w:t xml:space="preserve"> </w:t>
      </w:r>
      <w:proofErr w:type="gramStart"/>
      <w:r>
        <w:t>которого</w:t>
      </w:r>
      <w:proofErr w:type="gramEnd"/>
      <w:r>
        <w:t xml:space="preserve"> прекращено судом в связи с наличием медицинских </w:t>
      </w:r>
      <w:r>
        <w:lastRenderedPageBreak/>
        <w:t>противопоказаний или медицинских ограничений.</w:t>
      </w:r>
      <w:r>
        <w:br/>
        <w:t> </w:t>
      </w:r>
      <w:r>
        <w:br/>
        <w:t> В соответствии с пунктом 2.1.1 Правил дорожного движения, утвержденных Постановлением Совета Министров - Правительства Российской Федерации от 23 октября 1993 г. №1090,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w:t>
      </w:r>
      <w:r>
        <w:br/>
        <w:t> Согласно абз.2 п.2.3.2 Правил дорожного движения водитель транспортного средства обязан: 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 </w:t>
      </w:r>
      <w:r>
        <w:br/>
        <w:t> </w:t>
      </w:r>
      <w:proofErr w:type="gramStart"/>
      <w:r>
        <w:t xml:space="preserve">Как следует из ч.4.1 ст.32.6 </w:t>
      </w:r>
      <w:proofErr w:type="spellStart"/>
      <w:r>
        <w:t>КоАП</w:t>
      </w:r>
      <w:proofErr w:type="spellEnd"/>
      <w:r>
        <w:t xml:space="preserve"> РФ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w:t>
      </w:r>
      <w:proofErr w:type="gramEnd"/>
      <w:r>
        <w:t xml:space="preserve">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r>
        <w:br/>
        <w:t> </w:t>
      </w:r>
      <w:r>
        <w:br/>
        <w:t> Из материалов дела усматривается, что Назаров Д.В., ДД.ММ</w:t>
      </w:r>
      <w:proofErr w:type="gramStart"/>
      <w:r>
        <w:t>.Г</w:t>
      </w:r>
      <w:proofErr w:type="gramEnd"/>
      <w:r>
        <w:t xml:space="preserve">ГГГ года рождения, ДД.ММ.ГГГГ в 09-25 час. на автодороге </w:t>
      </w:r>
      <w:proofErr w:type="spellStart"/>
      <w:r>
        <w:t>Кырчаны-Нема-Кильмезь</w:t>
      </w:r>
      <w:proofErr w:type="spellEnd"/>
      <w:r>
        <w:t xml:space="preserve"> 27 км в нарушение п. 2.1.1 правил дорожного движения РФ, управлял транспортным средством ВАЗ-211440, </w:t>
      </w:r>
      <w:proofErr w:type="spellStart"/>
      <w:r>
        <w:t>гос</w:t>
      </w:r>
      <w:proofErr w:type="spellEnd"/>
      <w:r>
        <w:t>. номер №, не имея права управления транспортным средством. По истечении срока лишения права управления транспортными средствами, не прошел проверку знаний ПДД РФ, не уплатил административные штрафы. </w:t>
      </w:r>
      <w:r>
        <w:br/>
        <w:t> Вина Назарова Д.В. в совершении указанного административного правонарушения подтверждена совокупностью исследованных в судебном заседании доказательств, достоверность и допустимость которых сомнений не вызывают, а именно: протоколом об административном правонарушении &lt;адрес&gt; от ДД.ММ</w:t>
      </w:r>
      <w:proofErr w:type="gramStart"/>
      <w:r>
        <w:t>.Г</w:t>
      </w:r>
      <w:proofErr w:type="gramEnd"/>
      <w:r>
        <w:t>ГГГ; протоколом об отстранении от управления ТС от ДД.ММ.ГГГГ; рапортами ИДПС ГДПС ГИБДД МО МВД России «</w:t>
      </w:r>
      <w:proofErr w:type="spellStart"/>
      <w:r>
        <w:t>Кильмезский</w:t>
      </w:r>
      <w:proofErr w:type="spellEnd"/>
      <w:r>
        <w:t>» ФИО5, ФИО6 от ДД.ММ.ГГГГ; иными материалами дела. Согласно информации МО МВД России «</w:t>
      </w:r>
      <w:proofErr w:type="spellStart"/>
      <w:r>
        <w:t>Нолинский</w:t>
      </w:r>
      <w:proofErr w:type="spellEnd"/>
      <w:r>
        <w:t>» от ДД.ММ</w:t>
      </w:r>
      <w:proofErr w:type="gramStart"/>
      <w:r>
        <w:t>.Г</w:t>
      </w:r>
      <w:proofErr w:type="gramEnd"/>
      <w:r>
        <w:t xml:space="preserve">ГГГ, согласно которой Назаров Д.В. постановлением мирового судьи с/у №&lt;адрес&gt; от ДД.ММ.ГГГГ лишен права управления ТС на срок 1 год 6 месяцев с назначением административного штрафа в размере 30 000 рублей (что также подтверждается выпиской об административных правонарушениях, совершенных Назаровым Д.В. по гл.12 </w:t>
      </w:r>
      <w:proofErr w:type="spellStart"/>
      <w:r>
        <w:t>КоАП</w:t>
      </w:r>
      <w:proofErr w:type="spellEnd"/>
      <w:r>
        <w:t xml:space="preserve"> РФ). Постановление вступило в законную силу ДД.ММ</w:t>
      </w:r>
      <w:proofErr w:type="gramStart"/>
      <w:r>
        <w:t>.Г</w:t>
      </w:r>
      <w:proofErr w:type="gramEnd"/>
      <w:r>
        <w:t>ГГГ, водительское удостоверение Назаровым Д.В. сдано ДД.ММ.ГГГГ Срок лишения специального права у Назарова Д.В. истек ДД.ММ.ГГГГ, однако водительское удостоверение после окончания срока лишения он не получил, штраф в размере 30 000 рублей им не оплачен, экзамен на знание ПДД он не сдал, справка о прохождении медицинской комиссии им не предоставлялась. Водительское удостоверение хранится в отделении ГИБДД МО МВД России «</w:t>
      </w:r>
      <w:proofErr w:type="spellStart"/>
      <w:r>
        <w:t>Нолинский</w:t>
      </w:r>
      <w:proofErr w:type="spellEnd"/>
      <w:r>
        <w:t>». </w:t>
      </w:r>
      <w:r>
        <w:br/>
        <w:t> </w:t>
      </w:r>
      <w:proofErr w:type="gramStart"/>
      <w:r>
        <w:t xml:space="preserve">Как следует из разъяснений, данных в п.п.8,9 Постановления Пленума Верховного Суда РФ от 25.06.2019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w:t>
      </w:r>
      <w:r>
        <w:lastRenderedPageBreak/>
        <w:t>Федерации об административных правонарушениях», лишенным права управления транспортными средствами является лицо, которому на основании вступившего в законную силу постановления по делу об административном правонарушении назначено</w:t>
      </w:r>
      <w:proofErr w:type="gramEnd"/>
      <w:r>
        <w:t xml:space="preserve"> административное наказание в виде лишения права управления транспортными средствами (статья 3.8 </w:t>
      </w:r>
      <w:proofErr w:type="spellStart"/>
      <w:r>
        <w:t>КоАП</w:t>
      </w:r>
      <w:proofErr w:type="spellEnd"/>
      <w:r>
        <w:t xml:space="preserve"> РФ) либо в </w:t>
      </w:r>
      <w:proofErr w:type="gramStart"/>
      <w:r>
        <w:t>отношении</w:t>
      </w:r>
      <w:proofErr w:type="gramEnd"/>
      <w:r>
        <w:t xml:space="preserve">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(статья 47 Уголовного кодекса Российской Федерации, далее - УК РФ). </w:t>
      </w:r>
      <w:r>
        <w:br/>
        <w:t xml:space="preserve"> По истечении срока назначенного административного наказания в виде лишения права управления транспортными средствами или наказания в виде лишения права заниматься деятельностью по управлению транспортными средствами лицо не является лишенным права управления транспортными средствами. </w:t>
      </w:r>
      <w:proofErr w:type="gramStart"/>
      <w:r>
        <w:t xml:space="preserve">Вместе с тем следует учитывать, что частью 4.1 статьи 32.6 </w:t>
      </w:r>
      <w:proofErr w:type="spellStart"/>
      <w:r>
        <w:t>КоАП</w:t>
      </w:r>
      <w:proofErr w:type="spellEnd"/>
      <w:r>
        <w:t xml:space="preserve"> РФ установлены условия, выполнение которых необходимо для возврата ранее сданного удостоверения по истечении срока указанного административного наказания: проверка знаний ПДД РФ, уплата административных штрафов за административные правонарушения в области дорожного движения, а также прохождение медицинского освидетельствования на наличие медицинских противопоказаний к управлению транспортным средством в случае совершения административных правонарушений</w:t>
      </w:r>
      <w:proofErr w:type="gramEnd"/>
      <w:r>
        <w:t xml:space="preserve">, предусмотренных частью 1 статьи 12.8, частью 1 статьи 12.26 и частью 3 статьи 12.27 </w:t>
      </w:r>
      <w:proofErr w:type="spellStart"/>
      <w:r>
        <w:t>КоАП</w:t>
      </w:r>
      <w:proofErr w:type="spellEnd"/>
      <w:r>
        <w:t xml:space="preserve"> РФ. </w:t>
      </w:r>
      <w:r>
        <w:br/>
        <w:t xml:space="preserve"> В связи с этим управление транспортным средством водителем, подвергнутым административному наказанию в виде лишения права управления транспортными средствами и не выполнившим названных выше условий после истечения срока назначенного наказания, образует объективную сторону состава административного правонарушения, предусмотренного частью 1 статьи 12.7 </w:t>
      </w:r>
      <w:proofErr w:type="spellStart"/>
      <w:r>
        <w:t>КоАП</w:t>
      </w:r>
      <w:proofErr w:type="spellEnd"/>
      <w:r>
        <w:t xml:space="preserve"> РФ. При этом выполнение таких условий необходимо и в тех случаях, когда лицо, в отношении которого вынесено постановление о назначении административного наказания в виде лишения права управления транспортными средствами, заявило об утрате выданного ему удостоверения либо когда в течение срока лишения права управления транспортными средствами срок действия соответствующего удостоверения истек. </w:t>
      </w:r>
      <w:r>
        <w:br/>
        <w:t> </w:t>
      </w:r>
      <w:proofErr w:type="gramStart"/>
      <w:r>
        <w:t xml:space="preserve">Таким образом, суд приходит к выводу о том, что условия, установленные ч.4.1 ст.32.6 </w:t>
      </w:r>
      <w:proofErr w:type="spellStart"/>
      <w:r>
        <w:t>КоАП</w:t>
      </w:r>
      <w:proofErr w:type="spellEnd"/>
      <w:r>
        <w:t xml:space="preserve"> РФ, выполнение которых необходимо для возврата ранее сданного удостоверения по истечении срока указанного административного наказания Назаровым Д.В. исполнены не в полном объеме, следовательно, вопреки доводам жалобы, в его действиях имеется состав административного правонарушения, предусмотренного ч.1 ст.12.7 </w:t>
      </w:r>
      <w:proofErr w:type="spellStart"/>
      <w:r>
        <w:t>КоАП</w:t>
      </w:r>
      <w:proofErr w:type="spellEnd"/>
      <w:r>
        <w:t xml:space="preserve"> РФ, что подтверждается приведенными</w:t>
      </w:r>
      <w:proofErr w:type="gramEnd"/>
      <w:r>
        <w:t xml:space="preserve"> разъяснениями Постановления Пленума Верховного Суда РФ. </w:t>
      </w:r>
      <w:r>
        <w:br/>
        <w:t> При рассмотрении дела по существу, должностным лицом установлены все фактические обстоятельства полно и всесторонне, они полностью подтверждаются представленными доказательствами, исследованными в ходе судебного заседания и получившими правильную оценку в постановлении. </w:t>
      </w:r>
      <w:r>
        <w:br/>
        <w:t xml:space="preserve"> Таким образом, на основе полного, всестороннего и объективного исследования всех обстоятельств дела, должностное лицо пришло к правильному выводу о наличии события правонарушения и виновности Назарова Д.В. в совершении административного правонарушения, предусмотренного </w:t>
      </w:r>
      <w:proofErr w:type="gramStart"/>
      <w:r>
        <w:t>ч</w:t>
      </w:r>
      <w:proofErr w:type="gramEnd"/>
      <w:r>
        <w:t xml:space="preserve">.1 ст. 12.7 </w:t>
      </w:r>
      <w:proofErr w:type="spellStart"/>
      <w:r>
        <w:t>КоАП</w:t>
      </w:r>
      <w:proofErr w:type="spellEnd"/>
      <w:r>
        <w:t xml:space="preserve"> РФ. </w:t>
      </w:r>
      <w:r>
        <w:br/>
        <w:t xml:space="preserve"> Принцип презумпции невиновности при рассмотрении дела об административном правонарушении не нарушен. Бремя доказывания распределено правильно с учетом требований ст. 1.5 </w:t>
      </w:r>
      <w:proofErr w:type="spellStart"/>
      <w:r>
        <w:t>КоАП</w:t>
      </w:r>
      <w:proofErr w:type="spellEnd"/>
      <w:r>
        <w:t xml:space="preserve"> РФ. Каких-либо неустранимых сомнений по делу не усматривается. </w:t>
      </w:r>
      <w:r>
        <w:br/>
        <w:t xml:space="preserve"> Постановление о привлечении Назарова Д.В. к административной ответственности за совершение административного правонарушения, предусмотренного </w:t>
      </w:r>
      <w:proofErr w:type="gramStart"/>
      <w:r>
        <w:t>ч</w:t>
      </w:r>
      <w:proofErr w:type="gramEnd"/>
      <w:r>
        <w:t xml:space="preserve">.1 ст.12.7 </w:t>
      </w:r>
      <w:proofErr w:type="spellStart"/>
      <w:r>
        <w:t>КоАП</w:t>
      </w:r>
      <w:proofErr w:type="spellEnd"/>
      <w:r>
        <w:t xml:space="preserve"> РФ вопреки доводам жалобы соответствует требованиям ст.29.10 </w:t>
      </w:r>
      <w:proofErr w:type="spellStart"/>
      <w:r>
        <w:t>КоАП</w:t>
      </w:r>
      <w:proofErr w:type="spellEnd"/>
      <w:r>
        <w:t xml:space="preserve"> РФ, вынесено в пределах срока давности </w:t>
      </w:r>
      <w:r>
        <w:lastRenderedPageBreak/>
        <w:t xml:space="preserve">привлечения к административной ответственности, установленного ч.1 ст.4.5 </w:t>
      </w:r>
      <w:proofErr w:type="spellStart"/>
      <w:r>
        <w:t>КоАП</w:t>
      </w:r>
      <w:proofErr w:type="spellEnd"/>
      <w:r>
        <w:t xml:space="preserve"> РФ для данной категории дел. Административное наказание назначено в соответствии с санкцией </w:t>
      </w:r>
      <w:proofErr w:type="gramStart"/>
      <w:r>
        <w:t>ч</w:t>
      </w:r>
      <w:proofErr w:type="gramEnd"/>
      <w:r>
        <w:t xml:space="preserve">.1 ст.12.7 </w:t>
      </w:r>
      <w:proofErr w:type="spellStart"/>
      <w:r>
        <w:t>КоАП</w:t>
      </w:r>
      <w:proofErr w:type="spellEnd"/>
      <w:r>
        <w:t xml:space="preserve"> РФ. </w:t>
      </w:r>
      <w:r>
        <w:br/>
        <w:t> В материалах дела каких-либо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лица не имеется. </w:t>
      </w:r>
      <w:r>
        <w:br/>
        <w:t> На основании изложенного, считаю постановление начальника ОГИБДД МО МВД России «</w:t>
      </w:r>
      <w:proofErr w:type="spellStart"/>
      <w:r>
        <w:t>Кильмезский</w:t>
      </w:r>
      <w:proofErr w:type="spellEnd"/>
      <w:r>
        <w:t>» ФИО4 от ДД.ММ</w:t>
      </w:r>
      <w:proofErr w:type="gramStart"/>
      <w:r>
        <w:t>.Г</w:t>
      </w:r>
      <w:proofErr w:type="gramEnd"/>
      <w:r>
        <w:t>ГГГ законным и обоснованным, в связи с чем, полагаю правильным в удовлетворении жалобы отказать.</w:t>
      </w:r>
      <w:r>
        <w:br/>
        <w:t> </w:t>
      </w:r>
      <w:r>
        <w:br/>
        <w:t xml:space="preserve"> Руководствуясь п.1 ч.1 ст.30.7 </w:t>
      </w:r>
      <w:proofErr w:type="spellStart"/>
      <w:r>
        <w:t>КоАП</w:t>
      </w:r>
      <w:proofErr w:type="spellEnd"/>
      <w:r>
        <w:t xml:space="preserve"> РФ, судья</w:t>
      </w:r>
      <w:r>
        <w:br/>
        <w:t> </w:t>
      </w:r>
      <w:r>
        <w:br/>
        <w:t> РЕШИЛ:</w:t>
      </w:r>
      <w:r>
        <w:br/>
        <w:t> </w:t>
      </w:r>
      <w:r>
        <w:br/>
        <w:t> Постановление начальника ОГИБДД МО МВД России «</w:t>
      </w:r>
      <w:proofErr w:type="spellStart"/>
      <w:r>
        <w:t>Кильмезский</w:t>
      </w:r>
      <w:proofErr w:type="spellEnd"/>
      <w:r>
        <w:t>» ФИО4 от ДД.ММ</w:t>
      </w:r>
      <w:proofErr w:type="gramStart"/>
      <w:r>
        <w:t>.Г</w:t>
      </w:r>
      <w:proofErr w:type="gramEnd"/>
      <w:r>
        <w:t xml:space="preserve">ГГГ по делу об административном правонарушении в отношении Назарова Дмитрия Владимировича по ч.1 ст. 12.7 </w:t>
      </w:r>
      <w:proofErr w:type="spellStart"/>
      <w:r>
        <w:t>КоАП</w:t>
      </w:r>
      <w:proofErr w:type="spellEnd"/>
      <w:r>
        <w:t xml:space="preserve"> РФ оставить без изменения, жалобу Назарова Д.В. - без удовлетворения.</w:t>
      </w:r>
      <w:r>
        <w:br/>
        <w:t> </w:t>
      </w:r>
      <w:r>
        <w:br/>
        <w:t> Решение может быть обжаловано в Кировский областной суд путем подачи жалобы в течение десяти суток со дня вручения или получения копии данного решения.</w:t>
      </w:r>
      <w:r>
        <w:br/>
        <w:t> </w:t>
      </w:r>
      <w:r>
        <w:br/>
        <w:t> Судья Д.С. Васильков</w:t>
      </w:r>
    </w:p>
    <w:sectPr w:rsidR="009D0E8E" w:rsidSect="009D0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7454"/>
    <w:rsid w:val="005A7454"/>
    <w:rsid w:val="009D0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2790</Words>
  <Characters>15903</Characters>
  <Application>Microsoft Office Word</Application>
  <DocSecurity>0</DocSecurity>
  <Lines>132</Lines>
  <Paragraphs>37</Paragraphs>
  <ScaleCrop>false</ScaleCrop>
  <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Джен</dc:creator>
  <cp:lastModifiedBy>Джен</cp:lastModifiedBy>
  <cp:revision>1</cp:revision>
  <dcterms:created xsi:type="dcterms:W3CDTF">2020-08-15T17:35:00Z</dcterms:created>
  <dcterms:modified xsi:type="dcterms:W3CDTF">2020-08-15T17:37:00Z</dcterms:modified>
</cp:coreProperties>
</file>